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67" w:rsidRPr="001F3937" w:rsidRDefault="001F3937" w:rsidP="001F3937">
      <w:pPr>
        <w:jc w:val="center"/>
        <w:rPr>
          <w:rFonts w:ascii="仿宋" w:eastAsia="仿宋" w:hAnsi="仿宋"/>
          <w:sz w:val="30"/>
          <w:szCs w:val="30"/>
        </w:rPr>
      </w:pPr>
      <w:r w:rsidRPr="001F3937">
        <w:rPr>
          <w:rFonts w:ascii="仿宋" w:eastAsia="仿宋" w:hAnsi="仿宋" w:hint="eastAsia"/>
          <w:sz w:val="30"/>
          <w:szCs w:val="30"/>
        </w:rPr>
        <w:t>2016年硕士推免生政策宣讲通知</w:t>
      </w:r>
    </w:p>
    <w:p w:rsidR="001F3937" w:rsidRP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F3937">
        <w:rPr>
          <w:rFonts w:ascii="仿宋" w:eastAsia="仿宋" w:hAnsi="仿宋" w:hint="eastAsia"/>
          <w:sz w:val="28"/>
          <w:szCs w:val="28"/>
        </w:rPr>
        <w:t>2016年硕士推免生招生工作启动在即，为了使我校更多学生及早掌握了解最新的研究生推免生招生政策，我校研究生院将联合教务处在奉贤校区开展多场政策宣讲会，欢迎广大同学积极参加！</w:t>
      </w:r>
    </w:p>
    <w:p w:rsid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F3937" w:rsidRPr="001F3937" w:rsidRDefault="001F3937" w:rsidP="001F3937">
      <w:pPr>
        <w:ind w:firstLineChars="650" w:firstLine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推免生</w:t>
      </w:r>
      <w:r w:rsidRPr="001F3937">
        <w:rPr>
          <w:rFonts w:ascii="仿宋" w:eastAsia="仿宋" w:hAnsi="仿宋" w:hint="eastAsia"/>
          <w:sz w:val="28"/>
          <w:szCs w:val="28"/>
        </w:rPr>
        <w:t>政策宣讲会</w:t>
      </w:r>
      <w:r>
        <w:rPr>
          <w:rFonts w:ascii="仿宋" w:eastAsia="仿宋" w:hAnsi="仿宋" w:hint="eastAsia"/>
          <w:sz w:val="28"/>
          <w:szCs w:val="28"/>
        </w:rPr>
        <w:t>（第一场）</w:t>
      </w:r>
    </w:p>
    <w:p w:rsidR="001F3937" w:rsidRP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F3937">
        <w:rPr>
          <w:rFonts w:ascii="仿宋" w:eastAsia="仿宋" w:hAnsi="仿宋" w:hint="eastAsia"/>
          <w:sz w:val="28"/>
          <w:szCs w:val="28"/>
        </w:rPr>
        <w:t>时间：2015年4月17日（周五）下午1点30分</w:t>
      </w:r>
    </w:p>
    <w:p w:rsidR="001F3937" w:rsidRP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F3937">
        <w:rPr>
          <w:rFonts w:ascii="仿宋" w:eastAsia="仿宋" w:hAnsi="仿宋" w:hint="eastAsia"/>
          <w:sz w:val="28"/>
          <w:szCs w:val="28"/>
        </w:rPr>
        <w:t>地点：奉贤校区图书馆裙楼敬贤堂</w:t>
      </w:r>
    </w:p>
    <w:p w:rsid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F3937">
        <w:rPr>
          <w:rFonts w:ascii="仿宋" w:eastAsia="仿宋" w:hAnsi="仿宋" w:hint="eastAsia"/>
          <w:sz w:val="28"/>
          <w:szCs w:val="28"/>
        </w:rPr>
        <w:t>宣讲内容：2016年推免生推荐政策、推免生接收政策、推免生奖励政策以及我校研究生奖助政策等。</w:t>
      </w:r>
    </w:p>
    <w:p w:rsidR="001F3937" w:rsidRPr="001F3937" w:rsidRDefault="001F3937" w:rsidP="001F39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宣讲对象：化工学院、</w:t>
      </w:r>
      <w:r w:rsidR="00DD2FCB">
        <w:rPr>
          <w:rFonts w:ascii="仿宋" w:eastAsia="仿宋" w:hAnsi="仿宋" w:hint="eastAsia"/>
          <w:sz w:val="28"/>
          <w:szCs w:val="28"/>
        </w:rPr>
        <w:t>材料学院、</w:t>
      </w:r>
      <w:r>
        <w:rPr>
          <w:rFonts w:ascii="仿宋" w:eastAsia="仿宋" w:hAnsi="仿宋" w:hint="eastAsia"/>
          <w:sz w:val="28"/>
          <w:szCs w:val="28"/>
        </w:rPr>
        <w:t>生工学院</w:t>
      </w:r>
      <w:bookmarkStart w:id="0" w:name="_GoBack"/>
      <w:bookmarkEnd w:id="0"/>
    </w:p>
    <w:sectPr w:rsidR="001F3937" w:rsidRPr="001F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2D" w:rsidRDefault="005B3E2D" w:rsidP="00DD2FCB">
      <w:r>
        <w:separator/>
      </w:r>
    </w:p>
  </w:endnote>
  <w:endnote w:type="continuationSeparator" w:id="0">
    <w:p w:rsidR="005B3E2D" w:rsidRDefault="005B3E2D" w:rsidP="00DD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2D" w:rsidRDefault="005B3E2D" w:rsidP="00DD2FCB">
      <w:r>
        <w:separator/>
      </w:r>
    </w:p>
  </w:footnote>
  <w:footnote w:type="continuationSeparator" w:id="0">
    <w:p w:rsidR="005B3E2D" w:rsidRDefault="005B3E2D" w:rsidP="00DD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37"/>
    <w:rsid w:val="0010217A"/>
    <w:rsid w:val="001B5A10"/>
    <w:rsid w:val="001F3937"/>
    <w:rsid w:val="002478D6"/>
    <w:rsid w:val="00253425"/>
    <w:rsid w:val="00413DA9"/>
    <w:rsid w:val="00485C84"/>
    <w:rsid w:val="004A0F67"/>
    <w:rsid w:val="004D18AF"/>
    <w:rsid w:val="0058523C"/>
    <w:rsid w:val="005A29ED"/>
    <w:rsid w:val="005B3E2D"/>
    <w:rsid w:val="00657681"/>
    <w:rsid w:val="00771555"/>
    <w:rsid w:val="00894DE1"/>
    <w:rsid w:val="008C12E6"/>
    <w:rsid w:val="009D5BE7"/>
    <w:rsid w:val="00B203A4"/>
    <w:rsid w:val="00B46427"/>
    <w:rsid w:val="00C32A67"/>
    <w:rsid w:val="00DB4364"/>
    <w:rsid w:val="00DD2FCB"/>
    <w:rsid w:val="00DD3F09"/>
    <w:rsid w:val="00E45C59"/>
    <w:rsid w:val="00E54C20"/>
    <w:rsid w:val="00F13B6C"/>
    <w:rsid w:val="00F248FC"/>
    <w:rsid w:val="00F631AE"/>
    <w:rsid w:val="00F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2</cp:revision>
  <dcterms:created xsi:type="dcterms:W3CDTF">2015-04-13T05:40:00Z</dcterms:created>
  <dcterms:modified xsi:type="dcterms:W3CDTF">2015-04-13T06:31:00Z</dcterms:modified>
</cp:coreProperties>
</file>